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B3C1" w14:textId="77777777" w:rsidR="00D40448" w:rsidRDefault="00D40448" w:rsidP="00D40448">
      <w:pPr>
        <w:jc w:val="center"/>
        <w:rPr>
          <w:rFonts w:ascii="Times New Roman" w:hAnsi="Times New Roman" w:cs="Times New Roman"/>
          <w:b/>
          <w:bCs/>
          <w:sz w:val="24"/>
          <w:szCs w:val="24"/>
          <w:lang w:val="vi-VN"/>
        </w:rPr>
      </w:pPr>
    </w:p>
    <w:p w14:paraId="1318B2C3" w14:textId="131A5D0F" w:rsidR="00D40448" w:rsidRDefault="00D40448" w:rsidP="00D40448">
      <w:pPr>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P</w:t>
      </w:r>
      <w:r>
        <w:rPr>
          <w:rFonts w:ascii="Times New Roman" w:hAnsi="Times New Roman" w:cs="Times New Roman"/>
          <w:b/>
          <w:bCs/>
          <w:sz w:val="24"/>
          <w:szCs w:val="24"/>
          <w:lang w:val="en-US"/>
        </w:rPr>
        <w:t xml:space="preserve">HỤ LỤC 1. </w:t>
      </w:r>
      <w:r>
        <w:rPr>
          <w:rFonts w:ascii="Times New Roman" w:hAnsi="Times New Roman" w:cs="Times New Roman"/>
          <w:b/>
          <w:bCs/>
          <w:sz w:val="24"/>
          <w:szCs w:val="24"/>
          <w:lang w:val="vi-VN"/>
        </w:rPr>
        <w:t xml:space="preserve"> MẪU ĐĂNG KÝ DÀNH CHO </w:t>
      </w:r>
      <w:r>
        <w:rPr>
          <w:rFonts w:ascii="Times New Roman" w:hAnsi="Times New Roman" w:cs="Times New Roman"/>
          <w:b/>
          <w:bCs/>
          <w:sz w:val="24"/>
          <w:szCs w:val="24"/>
          <w:lang w:val="en-US"/>
        </w:rPr>
        <w:t>ĐƠN VỊ</w:t>
      </w:r>
      <w:r>
        <w:rPr>
          <w:rFonts w:ascii="Times New Roman" w:hAnsi="Times New Roman" w:cs="Times New Roman"/>
          <w:b/>
          <w:bCs/>
          <w:sz w:val="24"/>
          <w:szCs w:val="24"/>
          <w:lang w:val="vi-VN"/>
        </w:rPr>
        <w:t xml:space="preserve"> CỬ CÁN BỘ ĐI HỌC</w:t>
      </w:r>
    </w:p>
    <w:p w14:paraId="358E9545" w14:textId="77777777" w:rsidR="00D40448" w:rsidRDefault="00D40448" w:rsidP="00D40448">
      <w:pPr>
        <w:rPr>
          <w:rFonts w:ascii="Times New Roman" w:hAnsi="Times New Roman" w:cs="Times New Roman"/>
          <w:sz w:val="24"/>
          <w:szCs w:val="24"/>
          <w:lang w:val="vi-VN"/>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835"/>
      </w:tblGrid>
      <w:tr w:rsidR="00D40448" w14:paraId="24ED9AC8" w14:textId="77777777" w:rsidTr="00CF5D43">
        <w:tc>
          <w:tcPr>
            <w:tcW w:w="4508" w:type="dxa"/>
          </w:tcPr>
          <w:p w14:paraId="3A014BE9"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sz w:val="24"/>
                <w:szCs w:val="24"/>
                <w:lang w:val="vi-VN"/>
              </w:rPr>
              <w:t>TÊN ĐƠN VỊ CỬ ĐI HỌC</w:t>
            </w:r>
          </w:p>
          <w:p w14:paraId="5ECA0D4C"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noProof/>
                <w:sz w:val="24"/>
                <w:szCs w:val="24"/>
                <w:lang w:val="vi-VN"/>
              </w:rPr>
              <mc:AlternateContent>
                <mc:Choice Requires="wps">
                  <w:drawing>
                    <wp:anchor distT="0" distB="0" distL="114300" distR="114300" simplePos="0" relativeHeight="251659264" behindDoc="0" locked="0" layoutInCell="1" allowOverlap="1" wp14:anchorId="13CC80F7" wp14:editId="277C3D0D">
                      <wp:simplePos x="0" y="0"/>
                      <wp:positionH relativeFrom="column">
                        <wp:posOffset>772795</wp:posOffset>
                      </wp:positionH>
                      <wp:positionV relativeFrom="paragraph">
                        <wp:posOffset>81280</wp:posOffset>
                      </wp:positionV>
                      <wp:extent cx="1117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17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530A7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6.4pt" to="148.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" strokecolor="windowText" strokeweight=".5pt">
                      <v:stroke joinstyle="miter"/>
                    </v:line>
                  </w:pict>
                </mc:Fallback>
              </mc:AlternateContent>
            </w:r>
          </w:p>
          <w:p w14:paraId="086D0CC8"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sz w:val="24"/>
                <w:szCs w:val="24"/>
                <w:lang w:val="vi-VN"/>
              </w:rPr>
              <w:t>Số: ........................</w:t>
            </w:r>
          </w:p>
          <w:p w14:paraId="5A9004E9"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sz w:val="24"/>
                <w:szCs w:val="24"/>
                <w:lang w:val="vi-VN"/>
              </w:rPr>
              <w:t>V/v cử cán bộ tham gia Khóa đào tạo</w:t>
            </w:r>
          </w:p>
          <w:p w14:paraId="62193795"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sz w:val="24"/>
                <w:szCs w:val="24"/>
                <w:lang w:val="vi-VN"/>
              </w:rPr>
              <w:t>kiểm định viên kiểm định chất lượng</w:t>
            </w:r>
          </w:p>
          <w:p w14:paraId="7C764044"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sz w:val="24"/>
                <w:szCs w:val="24"/>
                <w:lang w:val="vi-VN"/>
              </w:rPr>
              <w:t>giáo dục đại học và cao đẳng sư phạm</w:t>
            </w:r>
          </w:p>
        </w:tc>
        <w:tc>
          <w:tcPr>
            <w:tcW w:w="5835" w:type="dxa"/>
          </w:tcPr>
          <w:p w14:paraId="5F8C7B8B"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sz w:val="24"/>
                <w:szCs w:val="24"/>
                <w:lang w:val="vi-VN"/>
              </w:rPr>
              <w:t>CỘNG HÒA XÃ HỘI CHỦ NGHĨA VIỆT NAM</w:t>
            </w:r>
          </w:p>
          <w:p w14:paraId="2B6C73AA"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sz w:val="24"/>
                <w:szCs w:val="24"/>
                <w:lang w:val="vi-VN"/>
              </w:rPr>
              <w:t xml:space="preserve">Độc lập </w:t>
            </w:r>
            <w:r>
              <w:rPr>
                <w:rFonts w:ascii="Times New Roman" w:hAnsi="Times New Roman" w:cs="Times New Roman"/>
                <w:sz w:val="24"/>
                <w:szCs w:val="24"/>
                <w:lang w:val="en-US"/>
              </w:rPr>
              <w:t>-</w:t>
            </w:r>
            <w:r>
              <w:rPr>
                <w:rFonts w:ascii="Times New Roman" w:hAnsi="Times New Roman" w:cs="Times New Roman"/>
                <w:sz w:val="24"/>
                <w:szCs w:val="24"/>
                <w:lang w:val="vi-VN"/>
              </w:rPr>
              <w:t xml:space="preserve"> Tự do </w:t>
            </w:r>
            <w:r>
              <w:rPr>
                <w:rFonts w:ascii="Times New Roman" w:hAnsi="Times New Roman" w:cs="Times New Roman"/>
                <w:sz w:val="24"/>
                <w:szCs w:val="24"/>
                <w:lang w:val="en-US"/>
              </w:rPr>
              <w:t>-</w:t>
            </w:r>
            <w:r>
              <w:rPr>
                <w:rFonts w:ascii="Times New Roman" w:hAnsi="Times New Roman" w:cs="Times New Roman"/>
                <w:sz w:val="24"/>
                <w:szCs w:val="24"/>
                <w:lang w:val="vi-VN"/>
              </w:rPr>
              <w:t xml:space="preserve"> Hạnh phúc</w:t>
            </w:r>
          </w:p>
          <w:p w14:paraId="7A9E175F"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noProof/>
                <w:sz w:val="24"/>
                <w:szCs w:val="24"/>
                <w:lang w:val="vi-VN"/>
              </w:rPr>
              <mc:AlternateContent>
                <mc:Choice Requires="wps">
                  <w:drawing>
                    <wp:anchor distT="0" distB="0" distL="114300" distR="114300" simplePos="0" relativeHeight="251660288" behindDoc="0" locked="0" layoutInCell="1" allowOverlap="1" wp14:anchorId="643EF3D6" wp14:editId="5E1D49F5">
                      <wp:simplePos x="0" y="0"/>
                      <wp:positionH relativeFrom="column">
                        <wp:posOffset>1091565</wp:posOffset>
                      </wp:positionH>
                      <wp:positionV relativeFrom="paragraph">
                        <wp:posOffset>90170</wp:posOffset>
                      </wp:positionV>
                      <wp:extent cx="14160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16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7C888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95pt,7.1pt" to="197.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" strokecolor="windowText" strokeweight=".5pt">
                      <v:stroke joinstyle="miter"/>
                    </v:line>
                  </w:pict>
                </mc:Fallback>
              </mc:AlternateContent>
            </w:r>
          </w:p>
          <w:p w14:paraId="1DF396D1" w14:textId="77777777" w:rsidR="00D40448" w:rsidRPr="005A0F34" w:rsidRDefault="00D40448" w:rsidP="00CF5D43">
            <w:pPr>
              <w:jc w:val="center"/>
              <w:rPr>
                <w:rFonts w:ascii="Times New Roman" w:hAnsi="Times New Roman" w:cs="Times New Roman"/>
                <w:i/>
                <w:iCs/>
                <w:sz w:val="24"/>
                <w:szCs w:val="24"/>
                <w:lang w:val="vi-VN"/>
              </w:rPr>
            </w:pPr>
            <w:r w:rsidRPr="005A0F34">
              <w:rPr>
                <w:rFonts w:ascii="Times New Roman" w:hAnsi="Times New Roman" w:cs="Times New Roman"/>
                <w:i/>
                <w:iCs/>
                <w:sz w:val="24"/>
                <w:szCs w:val="24"/>
                <w:lang w:val="vi-VN"/>
              </w:rPr>
              <w:t>Hà Nội, ngày .... tháng .... năm ......</w:t>
            </w:r>
          </w:p>
        </w:tc>
      </w:tr>
    </w:tbl>
    <w:p w14:paraId="4A57AFBD" w14:textId="77777777" w:rsidR="00D40448" w:rsidRDefault="00D40448" w:rsidP="00D40448">
      <w:pPr>
        <w:rPr>
          <w:rFonts w:ascii="Times New Roman" w:hAnsi="Times New Roman" w:cs="Times New Roman"/>
          <w:sz w:val="24"/>
          <w:szCs w:val="24"/>
          <w:lang w:val="vi-VN"/>
        </w:rPr>
      </w:pPr>
    </w:p>
    <w:p w14:paraId="20FDD1A2" w14:textId="77777777" w:rsidR="00D40448" w:rsidRDefault="00D40448" w:rsidP="00D40448">
      <w:pPr>
        <w:rPr>
          <w:rFonts w:ascii="Times New Roman" w:hAnsi="Times New Roman" w:cs="Times New Roman"/>
          <w:sz w:val="24"/>
          <w:szCs w:val="24"/>
          <w:lang w:val="vi-VN"/>
        </w:rPr>
      </w:pPr>
    </w:p>
    <w:p w14:paraId="446003E0" w14:textId="77777777" w:rsidR="00D40448" w:rsidRDefault="00D40448" w:rsidP="00D40448">
      <w:pPr>
        <w:ind w:left="720" w:firstLine="720"/>
        <w:rPr>
          <w:rFonts w:ascii="Times New Roman" w:hAnsi="Times New Roman" w:cs="Times New Roman"/>
          <w:sz w:val="24"/>
          <w:szCs w:val="24"/>
          <w:lang w:val="vi-VN"/>
        </w:rPr>
      </w:pPr>
      <w:r w:rsidRPr="007F208F">
        <w:rPr>
          <w:rFonts w:ascii="Times New Roman" w:hAnsi="Times New Roman" w:cs="Times New Roman"/>
          <w:sz w:val="24"/>
          <w:szCs w:val="24"/>
          <w:lang w:val="vi-VN"/>
        </w:rPr>
        <w:t xml:space="preserve">Kính gửi: Trung tâm Kiểm định chất lượng giáo dục </w:t>
      </w:r>
      <w:r>
        <w:rPr>
          <w:rFonts w:ascii="Times New Roman" w:hAnsi="Times New Roman" w:cs="Times New Roman"/>
          <w:sz w:val="24"/>
          <w:szCs w:val="24"/>
          <w:lang w:val="en-US"/>
        </w:rPr>
        <w:t>-</w:t>
      </w:r>
      <w:r w:rsidRPr="007F208F">
        <w:rPr>
          <w:rFonts w:ascii="Times New Roman" w:hAnsi="Times New Roman" w:cs="Times New Roman"/>
          <w:sz w:val="24"/>
          <w:szCs w:val="24"/>
          <w:lang w:val="vi-VN"/>
        </w:rPr>
        <w:t xml:space="preserve"> </w:t>
      </w:r>
      <w:r>
        <w:rPr>
          <w:rFonts w:ascii="Times New Roman" w:hAnsi="Times New Roman" w:cs="Times New Roman"/>
          <w:sz w:val="24"/>
          <w:szCs w:val="24"/>
          <w:lang w:val="vi-VN"/>
        </w:rPr>
        <w:t>HHCTĐHCĐVN</w:t>
      </w:r>
    </w:p>
    <w:p w14:paraId="328181EA" w14:textId="77777777" w:rsidR="00D40448" w:rsidRDefault="00D40448" w:rsidP="00D40448">
      <w:pPr>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Căn cứ </w:t>
      </w:r>
      <w:r>
        <w:rPr>
          <w:rFonts w:ascii="Times New Roman" w:hAnsi="Times New Roman" w:cs="Times New Roman"/>
          <w:sz w:val="24"/>
          <w:szCs w:val="24"/>
          <w:lang w:val="en-US"/>
        </w:rPr>
        <w:t>T</w:t>
      </w:r>
      <w:r>
        <w:rPr>
          <w:rFonts w:ascii="Times New Roman" w:hAnsi="Times New Roman" w:cs="Times New Roman"/>
          <w:sz w:val="24"/>
          <w:szCs w:val="24"/>
          <w:lang w:val="vi-VN"/>
        </w:rPr>
        <w:t xml:space="preserve">hông báo </w:t>
      </w:r>
      <w:proofErr w:type="spellStart"/>
      <w:r>
        <w:rPr>
          <w:rFonts w:ascii="Times New Roman" w:hAnsi="Times New Roman" w:cs="Times New Roman"/>
          <w:sz w:val="24"/>
          <w:szCs w:val="24"/>
          <w:lang w:val="en-US"/>
        </w:rPr>
        <w:t>tuyển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khóa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bồi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dưỡng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nghiệp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vụ</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kiểm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viên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giáo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dục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đại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học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và</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đẳng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phạm</w:t>
      </w:r>
      <w:proofErr w:type="spellEnd"/>
      <w:r>
        <w:rPr>
          <w:rFonts w:ascii="Times New Roman" w:hAnsi="Times New Roman" w:cs="Times New Roman"/>
          <w:sz w:val="24"/>
          <w:szCs w:val="24"/>
          <w:lang w:val="vi-VN"/>
        </w:rPr>
        <w:t xml:space="preserve"> của Trung tâm Kiểm định chất lượng giáo dục- Hiệp hội </w:t>
      </w:r>
      <w:r>
        <w:rPr>
          <w:rFonts w:ascii="Times New Roman" w:hAnsi="Times New Roman" w:cs="Times New Roman"/>
          <w:sz w:val="24"/>
          <w:szCs w:val="24"/>
          <w:lang w:val="en-US"/>
        </w:rPr>
        <w:t>C</w:t>
      </w:r>
      <w:r>
        <w:rPr>
          <w:rFonts w:ascii="Times New Roman" w:hAnsi="Times New Roman" w:cs="Times New Roman"/>
          <w:sz w:val="24"/>
          <w:szCs w:val="24"/>
          <w:lang w:val="vi-VN"/>
        </w:rPr>
        <w:t>ác Trường đại học cao đẳng Việt Nam về việc tổ chức khóa đào đạo kiểm định viên kiểm định chất lượng giáo dục đại học và cao đẳng sư phạm, Trường ......................... trân trọng kính gửi Quý Trung tâm danh sách cán bộ đáp ứng đủ tiêu chuẩn và hồ sơ đăng ký tham gia Khóa đào tạo</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kiểm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định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viên</w:t>
      </w:r>
      <w:proofErr w:type="spellEnd"/>
      <w:r>
        <w:rPr>
          <w:rFonts w:ascii="Times New Roman" w:hAnsi="Times New Roman" w:cs="Times New Roman"/>
          <w:sz w:val="24"/>
          <w:szCs w:val="24"/>
          <w:lang w:val="vi-VN"/>
        </w:rPr>
        <w:t xml:space="preserve"> của đơn vị (Dạnh sách kèm theo).</w:t>
      </w:r>
    </w:p>
    <w:p w14:paraId="2D61CA2C" w14:textId="77777777" w:rsidR="00D40448" w:rsidRDefault="00D40448" w:rsidP="00D40448">
      <w:pPr>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Trân trọng đề nghị Trung tâm Kiểm định chất lượng giáo dục – Hiệp hội các Trường đại học cao đẳng Việt Nam tạo điều kiện thuận lợi để cán bộ đơn vị .................. tham gia khóa </w:t>
      </w:r>
      <w:proofErr w:type="spellStart"/>
      <w:r>
        <w:rPr>
          <w:rFonts w:ascii="Times New Roman" w:hAnsi="Times New Roman" w:cs="Times New Roman"/>
          <w:sz w:val="24"/>
          <w:szCs w:val="24"/>
          <w:lang w:val="en-US"/>
        </w:rPr>
        <w:t>đào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vi-VN"/>
        </w:rPr>
        <w:t>tạo</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bồi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dưỡng</w:t>
      </w:r>
      <w:proofErr w:type="spellEnd"/>
      <w:r>
        <w:rPr>
          <w:rFonts w:ascii="Times New Roman" w:hAnsi="Times New Roman" w:cs="Times New Roman"/>
          <w:sz w:val="24"/>
          <w:szCs w:val="24"/>
          <w:lang w:val="vi-VN"/>
        </w:rPr>
        <w:t xml:space="preserve"> đạt hiệu quả. </w:t>
      </w:r>
    </w:p>
    <w:p w14:paraId="1B95BD7F" w14:textId="77777777" w:rsidR="00D40448" w:rsidRDefault="00D40448" w:rsidP="00D40448">
      <w:pPr>
        <w:rPr>
          <w:rFonts w:ascii="Times New Roman" w:hAnsi="Times New Roman" w:cs="Times New Roman"/>
          <w:sz w:val="24"/>
          <w:szCs w:val="24"/>
          <w:lang w:val="vi-VN"/>
        </w:rPr>
      </w:pPr>
      <w:r>
        <w:rPr>
          <w:rFonts w:ascii="Times New Roman" w:hAnsi="Times New Roman" w:cs="Times New Roman"/>
          <w:sz w:val="24"/>
          <w:szCs w:val="24"/>
          <w:lang w:val="vi-VN"/>
        </w:rPr>
        <w:tab/>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40448" w14:paraId="040779D4" w14:textId="77777777" w:rsidTr="00CF5D43">
        <w:tc>
          <w:tcPr>
            <w:tcW w:w="4508" w:type="dxa"/>
          </w:tcPr>
          <w:p w14:paraId="5A937DDD" w14:textId="77777777" w:rsidR="00D40448" w:rsidRPr="00781908" w:rsidRDefault="00D40448" w:rsidP="00CF5D43">
            <w:pPr>
              <w:rPr>
                <w:rFonts w:ascii="Times New Roman" w:hAnsi="Times New Roman" w:cs="Times New Roman"/>
                <w:b/>
                <w:bCs/>
                <w:sz w:val="24"/>
                <w:szCs w:val="24"/>
                <w:lang w:val="vi-VN"/>
              </w:rPr>
            </w:pPr>
            <w:r w:rsidRPr="00781908">
              <w:rPr>
                <w:rFonts w:ascii="Times New Roman" w:hAnsi="Times New Roman" w:cs="Times New Roman"/>
                <w:b/>
                <w:bCs/>
                <w:sz w:val="24"/>
                <w:szCs w:val="24"/>
                <w:lang w:val="vi-VN"/>
              </w:rPr>
              <w:t xml:space="preserve">Nơi </w:t>
            </w:r>
            <w:r>
              <w:rPr>
                <w:rFonts w:ascii="Times New Roman" w:hAnsi="Times New Roman" w:cs="Times New Roman"/>
                <w:b/>
                <w:bCs/>
                <w:sz w:val="24"/>
                <w:szCs w:val="24"/>
                <w:lang w:val="vi-VN"/>
              </w:rPr>
              <w:t>nhận:</w:t>
            </w:r>
          </w:p>
          <w:p w14:paraId="6750611F" w14:textId="77777777" w:rsidR="00D40448" w:rsidRDefault="00D40448" w:rsidP="00CF5D43">
            <w:pPr>
              <w:rPr>
                <w:rFonts w:ascii="Times New Roman" w:hAnsi="Times New Roman" w:cs="Times New Roman"/>
                <w:sz w:val="24"/>
                <w:szCs w:val="24"/>
                <w:lang w:val="vi-VN"/>
              </w:rPr>
            </w:pPr>
            <w:r>
              <w:rPr>
                <w:rFonts w:ascii="Times New Roman" w:hAnsi="Times New Roman" w:cs="Times New Roman"/>
                <w:sz w:val="24"/>
                <w:szCs w:val="24"/>
                <w:lang w:val="vi-VN"/>
              </w:rPr>
              <w:t>- Như trên;</w:t>
            </w:r>
          </w:p>
          <w:p w14:paraId="11AADA4D" w14:textId="77777777" w:rsidR="00D40448" w:rsidRDefault="00D40448" w:rsidP="00CF5D43">
            <w:pPr>
              <w:rPr>
                <w:rFonts w:ascii="Times New Roman" w:hAnsi="Times New Roman" w:cs="Times New Roman"/>
                <w:sz w:val="24"/>
                <w:szCs w:val="24"/>
                <w:lang w:val="vi-VN"/>
              </w:rPr>
            </w:pPr>
            <w:r>
              <w:rPr>
                <w:rFonts w:ascii="Times New Roman" w:hAnsi="Times New Roman" w:cs="Times New Roman"/>
                <w:sz w:val="24"/>
                <w:szCs w:val="24"/>
                <w:lang w:val="vi-VN"/>
              </w:rPr>
              <w:t>- Lưu: VT, .....</w:t>
            </w:r>
          </w:p>
        </w:tc>
        <w:tc>
          <w:tcPr>
            <w:tcW w:w="4508" w:type="dxa"/>
          </w:tcPr>
          <w:p w14:paraId="62856EFF" w14:textId="77777777" w:rsidR="00D40448" w:rsidRPr="00781908" w:rsidRDefault="00D40448" w:rsidP="00CF5D43">
            <w:pPr>
              <w:jc w:val="center"/>
              <w:rPr>
                <w:rFonts w:ascii="Times New Roman" w:hAnsi="Times New Roman" w:cs="Times New Roman"/>
                <w:b/>
                <w:bCs/>
                <w:sz w:val="24"/>
                <w:szCs w:val="24"/>
                <w:lang w:val="vi-VN"/>
              </w:rPr>
            </w:pPr>
            <w:r w:rsidRPr="00781908">
              <w:rPr>
                <w:rFonts w:ascii="Times New Roman" w:hAnsi="Times New Roman" w:cs="Times New Roman"/>
                <w:b/>
                <w:bCs/>
                <w:sz w:val="24"/>
                <w:szCs w:val="24"/>
                <w:lang w:val="vi-VN"/>
              </w:rPr>
              <w:t>THỦ TRƯỞNG ĐƠN VỊ</w:t>
            </w:r>
          </w:p>
          <w:p w14:paraId="3400213A" w14:textId="77777777" w:rsidR="00D40448" w:rsidRDefault="00D40448" w:rsidP="00CF5D43">
            <w:pPr>
              <w:jc w:val="center"/>
              <w:rPr>
                <w:rFonts w:ascii="Times New Roman" w:hAnsi="Times New Roman" w:cs="Times New Roman"/>
                <w:sz w:val="24"/>
                <w:szCs w:val="24"/>
                <w:lang w:val="vi-VN"/>
              </w:rPr>
            </w:pPr>
            <w:r>
              <w:rPr>
                <w:rFonts w:ascii="Times New Roman" w:hAnsi="Times New Roman" w:cs="Times New Roman"/>
                <w:sz w:val="24"/>
                <w:szCs w:val="24"/>
                <w:lang w:val="vi-VN"/>
              </w:rPr>
              <w:t>(Ký, đóng dấu, ghi rõ họ tên)</w:t>
            </w:r>
          </w:p>
        </w:tc>
      </w:tr>
    </w:tbl>
    <w:p w14:paraId="2DD95FA2" w14:textId="77777777" w:rsidR="00D40448" w:rsidRDefault="00D40448" w:rsidP="00D40448">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14:paraId="07368460" w14:textId="77777777" w:rsidR="00D40448" w:rsidRDefault="00D40448" w:rsidP="00D40448">
      <w:pPr>
        <w:rPr>
          <w:rFonts w:ascii="Times New Roman" w:hAnsi="Times New Roman" w:cs="Times New Roman"/>
          <w:sz w:val="24"/>
          <w:szCs w:val="24"/>
          <w:lang w:val="vi-VN"/>
        </w:rPr>
      </w:pPr>
    </w:p>
    <w:p w14:paraId="7E2AEFEE" w14:textId="77777777" w:rsidR="00206E97" w:rsidRDefault="00206E97"/>
    <w:sectPr w:rsidR="00206E97" w:rsidSect="008F713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48"/>
    <w:rsid w:val="00206E97"/>
    <w:rsid w:val="00D404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64E9"/>
  <w15:chartTrackingRefBased/>
  <w15:docId w15:val="{BA70DFD2-5AB1-4608-91D3-5960A0CC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Tâm Kiểm Định</dc:creator>
  <cp:keywords/>
  <dc:description/>
  <cp:lastModifiedBy>Trung Tâm Kiểm Định</cp:lastModifiedBy>
  <cp:revision>1</cp:revision>
  <dcterms:created xsi:type="dcterms:W3CDTF">2023-03-05T07:23:00Z</dcterms:created>
  <dcterms:modified xsi:type="dcterms:W3CDTF">2023-03-05T07:24:00Z</dcterms:modified>
</cp:coreProperties>
</file>